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0AF4" w14:textId="77777777" w:rsidR="00E37C1D" w:rsidRDefault="00000000">
      <w:pPr>
        <w:widowControl/>
        <w:shd w:val="clear" w:color="auto" w:fill="FFFFFF"/>
        <w:spacing w:after="0" w:line="48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JELENTKEZÉSI FELHÍVÁS MÁSZÓTERMEK SZÁMÁRA</w:t>
      </w:r>
    </w:p>
    <w:p w14:paraId="75FCE4D7" w14:textId="77777777" w:rsidR="00E37C1D" w:rsidRDefault="00000000">
      <w:pPr>
        <w:widowControl/>
        <w:shd w:val="clear" w:color="auto" w:fill="FFFFFF"/>
        <w:spacing w:after="0" w:line="48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Sport43 programban való részvételre</w:t>
      </w:r>
    </w:p>
    <w:p w14:paraId="01E400C6" w14:textId="77777777" w:rsidR="00E37C1D" w:rsidRDefault="00E37C1D">
      <w:pPr>
        <w:widowControl/>
        <w:shd w:val="clear" w:color="auto" w:fill="FFFFFF"/>
        <w:spacing w:after="0" w:line="480" w:lineRule="auto"/>
        <w:rPr>
          <w:rFonts w:ascii="Arial" w:eastAsia="Arial" w:hAnsi="Arial" w:cs="Arial"/>
          <w:color w:val="000000"/>
        </w:rPr>
      </w:pPr>
    </w:p>
    <w:p w14:paraId="22FE585D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Az MHSSZ az Aktív Magyarországért Felelős Államtitkársággal való együttműködés eredményeként jelentkezést hirdet magyarországi </w:t>
      </w:r>
      <w:r>
        <w:rPr>
          <w:rFonts w:ascii="Arial" w:eastAsia="Arial" w:hAnsi="Arial" w:cs="Arial"/>
        </w:rPr>
        <w:t>mászó</w:t>
      </w:r>
      <w:r>
        <w:rPr>
          <w:rFonts w:ascii="Arial" w:eastAsia="Arial" w:hAnsi="Arial" w:cs="Arial"/>
          <w:color w:val="000000"/>
        </w:rPr>
        <w:t xml:space="preserve">termek számára a Sport43 programban való részvételre. </w:t>
      </w:r>
    </w:p>
    <w:p w14:paraId="1290B69D" w14:textId="77777777" w:rsidR="00E37C1D" w:rsidRDefault="00E37C1D">
      <w:pPr>
        <w:widowControl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54BA72CF" w14:textId="77777777" w:rsidR="00E37C1D" w:rsidRDefault="00000000">
      <w:pPr>
        <w:widowControl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color w:val="000000"/>
        </w:rPr>
        <w:t>Sport43</w:t>
      </w:r>
      <w:r>
        <w:rPr>
          <w:rFonts w:ascii="Arial" w:eastAsia="Arial" w:hAnsi="Arial" w:cs="Arial"/>
          <w:color w:val="000000"/>
        </w:rPr>
        <w:t xml:space="preserve"> program egy magán kezdeményezésként indult el 2021 januárjában, a COVID idején. A program küldetése az volt, hogy a hosszú bezártság után minél nagyobb számban vonja be a gyerekeket a sportolás örömeibe olyan módon, hogy térítésmentes lehetőséget nyújtott iskolai osztályok számára néhány különlegesebbnek ítélt sport kipróbálására. 2022. novemberében a sportágkínálatot bővítve a falmászás is bekerült a Sport43 portfoliójába, így elindult a </w:t>
      </w:r>
      <w:r>
        <w:rPr>
          <w:rFonts w:ascii="Arial" w:eastAsia="Arial" w:hAnsi="Arial" w:cs="Arial"/>
          <w:b/>
          <w:color w:val="000000"/>
        </w:rPr>
        <w:t>Climb43</w:t>
      </w:r>
      <w:r>
        <w:rPr>
          <w:rFonts w:ascii="Arial" w:eastAsia="Arial" w:hAnsi="Arial" w:cs="Arial"/>
          <w:color w:val="000000"/>
        </w:rPr>
        <w:t xml:space="preserve"> program három budapesti és egy vidéki helyszínnel. </w:t>
      </w:r>
    </w:p>
    <w:p w14:paraId="0FD35DDF" w14:textId="77777777" w:rsidR="00E37C1D" w:rsidRDefault="00000000">
      <w:pPr>
        <w:widowControl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2023-ban szeretnénk elérni, hogy a Climb43 program országos programmá </w:t>
      </w:r>
      <w:r>
        <w:rPr>
          <w:rFonts w:ascii="Arial" w:eastAsia="Arial" w:hAnsi="Arial" w:cs="Arial"/>
        </w:rPr>
        <w:t>váljon</w:t>
      </w:r>
      <w:r>
        <w:rPr>
          <w:rFonts w:ascii="Arial" w:eastAsia="Arial" w:hAnsi="Arial" w:cs="Arial"/>
          <w:color w:val="000000"/>
        </w:rPr>
        <w:t xml:space="preserve">, Budapest súlya csökkenjen, a bevonandó termek száma </w:t>
      </w:r>
      <w:r>
        <w:rPr>
          <w:rFonts w:ascii="Arial" w:eastAsia="Arial" w:hAnsi="Arial" w:cs="Arial"/>
        </w:rPr>
        <w:t>is növekedjen</w:t>
      </w:r>
      <w:r>
        <w:rPr>
          <w:rFonts w:ascii="Arial" w:eastAsia="Arial" w:hAnsi="Arial" w:cs="Arial"/>
          <w:color w:val="000000"/>
        </w:rPr>
        <w:t xml:space="preserve">, hogy a program keretén belül még fenntarthatóbb módon sikerüljön a gyermekekkel megismertetni ezt a sportot. Így kibővített budapesti teremkínálat mellett szeretnénk, ha a program </w:t>
      </w:r>
      <w:r>
        <w:rPr>
          <w:rFonts w:ascii="Arial" w:eastAsia="Arial" w:hAnsi="Arial" w:cs="Arial"/>
        </w:rPr>
        <w:t>országos lefedettségűvé válna</w:t>
      </w:r>
      <w:r>
        <w:rPr>
          <w:rFonts w:ascii="Arial" w:eastAsia="Arial" w:hAnsi="Arial" w:cs="Arial"/>
          <w:color w:val="000000"/>
        </w:rPr>
        <w:t>.</w:t>
      </w:r>
    </w:p>
    <w:p w14:paraId="3AC4F25A" w14:textId="77777777" w:rsidR="00E37C1D" w:rsidRDefault="00000000">
      <w:pPr>
        <w:widowControl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A program időkerete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color w:val="000000"/>
        </w:rPr>
        <w:t xml:space="preserve"> hónap, 2023. </w:t>
      </w:r>
      <w:r>
        <w:rPr>
          <w:rFonts w:ascii="Arial" w:eastAsia="Arial" w:hAnsi="Arial" w:cs="Arial"/>
        </w:rPr>
        <w:t>szeptember</w:t>
      </w:r>
      <w:r>
        <w:rPr>
          <w:rFonts w:ascii="Arial" w:eastAsia="Arial" w:hAnsi="Arial" w:cs="Arial"/>
          <w:color w:val="000000"/>
        </w:rPr>
        <w:t xml:space="preserve"> 1 - 2024. június 30-ig.</w:t>
      </w:r>
    </w:p>
    <w:p w14:paraId="30924555" w14:textId="77777777" w:rsidR="00E37C1D" w:rsidRDefault="00E37C1D">
      <w:pPr>
        <w:widowControl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67A9129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 program </w:t>
      </w:r>
      <w:r>
        <w:rPr>
          <w:rFonts w:ascii="Arial" w:eastAsia="Arial" w:hAnsi="Arial" w:cs="Arial"/>
          <w:b/>
        </w:rPr>
        <w:t>során elvárt szolgáltatás</w:t>
      </w:r>
      <w:r>
        <w:rPr>
          <w:rFonts w:ascii="Arial" w:eastAsia="Arial" w:hAnsi="Arial" w:cs="Arial"/>
          <w:b/>
          <w:color w:val="000000"/>
        </w:rPr>
        <w:t>:</w:t>
      </w:r>
    </w:p>
    <w:p w14:paraId="571FD671" w14:textId="6040E543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szolgáltató e</w:t>
      </w:r>
      <w:r>
        <w:rPr>
          <w:rFonts w:ascii="Arial" w:eastAsia="Arial" w:hAnsi="Arial" w:cs="Arial"/>
          <w:color w:val="000000"/>
        </w:rPr>
        <w:t>zen időszakban hét</w:t>
      </w:r>
      <w:r>
        <w:rPr>
          <w:rFonts w:ascii="Arial" w:eastAsia="Arial" w:hAnsi="Arial" w:cs="Arial"/>
        </w:rPr>
        <w:t>köznap délelőtt</w:t>
      </w:r>
      <w:r>
        <w:rPr>
          <w:rFonts w:ascii="Arial" w:eastAsia="Arial" w:hAnsi="Arial" w:cs="Arial"/>
          <w:color w:val="000000"/>
        </w:rPr>
        <w:t xml:space="preserve"> két időpontban, 9:00 és 12:00 órás kezdettel (amikor a mászótermek kihasználtsága kisebb mértékű) lehetőséget biztosítson 20-30 fős iskolás csoportok fogadása. Minden mászóteremben a gyermekcsoport nagyságának megfelelő számú falmesterek segítenék a gyerekeket.</w:t>
      </w:r>
    </w:p>
    <w:p w14:paraId="7B729353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758AD507" w14:textId="0767818E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Foglalkozás menete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br/>
        <w:t xml:space="preserve">A gyerekek érkezése, fogadása. Átöltözés után 15 perces bemelegítés, felszerelések </w:t>
      </w:r>
      <w:r>
        <w:rPr>
          <w:rFonts w:ascii="Arial" w:eastAsia="Arial" w:hAnsi="Arial" w:cs="Arial"/>
        </w:rPr>
        <w:t>biztosítása (</w:t>
      </w:r>
      <w:proofErr w:type="spellStart"/>
      <w:r>
        <w:rPr>
          <w:rFonts w:ascii="Arial" w:eastAsia="Arial" w:hAnsi="Arial" w:cs="Arial"/>
        </w:rPr>
        <w:t>zia</w:t>
      </w:r>
      <w:proofErr w:type="spellEnd"/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color w:val="000000"/>
        </w:rPr>
        <w:t>nehézségi mászásnál beülő</w:t>
      </w:r>
      <w:r w:rsidR="007723F8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7723F8">
        <w:rPr>
          <w:rFonts w:ascii="Arial" w:eastAsia="Arial" w:hAnsi="Arial" w:cs="Arial"/>
          <w:color w:val="000000"/>
        </w:rPr>
        <w:t>biztosító eszköz</w:t>
      </w:r>
      <w:r>
        <w:rPr>
          <w:rFonts w:ascii="Arial" w:eastAsia="Arial" w:hAnsi="Arial" w:cs="Arial"/>
        </w:rPr>
        <w:t>)</w:t>
      </w:r>
      <w:r w:rsidR="007723F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biztonságtechnikai oktatás. A csoportok 2 óra </w:t>
      </w:r>
      <w:r>
        <w:rPr>
          <w:rFonts w:ascii="Arial" w:eastAsia="Arial" w:hAnsi="Arial" w:cs="Arial"/>
        </w:rPr>
        <w:t>mászó időt</w:t>
      </w:r>
      <w:r>
        <w:rPr>
          <w:rFonts w:ascii="Arial" w:eastAsia="Arial" w:hAnsi="Arial" w:cs="Arial"/>
          <w:color w:val="000000"/>
        </w:rPr>
        <w:t xml:space="preserve"> kapnak, a gyerekek vetésforgóban mászhatnak a különböző </w:t>
      </w:r>
      <w:r w:rsidR="007723F8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kon. A foglalkozás végeztével szintén egy 15 perces nyújtás-levezetés következ</w:t>
      </w:r>
      <w:r>
        <w:rPr>
          <w:rFonts w:ascii="Arial" w:eastAsia="Arial" w:hAnsi="Arial" w:cs="Arial"/>
        </w:rPr>
        <w:t>ik</w:t>
      </w:r>
      <w:r>
        <w:rPr>
          <w:rFonts w:ascii="Arial" w:eastAsia="Arial" w:hAnsi="Arial" w:cs="Arial"/>
          <w:color w:val="000000"/>
        </w:rPr>
        <w:t>.</w:t>
      </w:r>
    </w:p>
    <w:p w14:paraId="6A1B73BD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</w:p>
    <w:p w14:paraId="3A33FFCA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</w:p>
    <w:p w14:paraId="77E8B1F6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Elvárások:</w:t>
      </w:r>
    </w:p>
    <w:p w14:paraId="35001272" w14:textId="77777777" w:rsidR="00E37C1D" w:rsidRDefault="00000000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min 20-30 fős csoport befogadására alkalmas mászóterem</w:t>
      </w:r>
    </w:p>
    <w:p w14:paraId="5ED05E6D" w14:textId="77777777" w:rsidR="00E37C1D" w:rsidRDefault="00000000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minimum 1000 fős kvóta vállalása</w:t>
      </w:r>
    </w:p>
    <w:p w14:paraId="7AC37295" w14:textId="15479849" w:rsidR="00E37C1D" w:rsidRDefault="007723F8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igény szerint </w:t>
      </w:r>
      <w:r w:rsidR="00000000">
        <w:rPr>
          <w:rFonts w:ascii="Arial" w:eastAsia="Arial" w:hAnsi="Arial" w:cs="Arial"/>
        </w:rPr>
        <w:t xml:space="preserve">hétfőtől péntekig legalább napi két időpontban 9:00 és 12:00 órás kezdettel </w:t>
      </w:r>
      <w:r>
        <w:rPr>
          <w:rFonts w:ascii="Arial" w:eastAsia="Arial" w:hAnsi="Arial" w:cs="Arial"/>
        </w:rPr>
        <w:t>mászási lehetőség</w:t>
      </w:r>
      <w:r w:rsidR="00000000">
        <w:rPr>
          <w:rFonts w:ascii="Arial" w:eastAsia="Arial" w:hAnsi="Arial" w:cs="Arial"/>
        </w:rPr>
        <w:t xml:space="preserve"> biztosítása</w:t>
      </w:r>
    </w:p>
    <w:p w14:paraId="370FA90D" w14:textId="77777777" w:rsidR="00E37C1D" w:rsidRDefault="00000000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szükséges mászóeszközök és falmeseterek/</w:t>
      </w:r>
      <w:r>
        <w:rPr>
          <w:rFonts w:ascii="Arial" w:eastAsia="Arial" w:hAnsi="Arial" w:cs="Arial"/>
        </w:rPr>
        <w:t>oktatók</w:t>
      </w:r>
      <w:r>
        <w:rPr>
          <w:rFonts w:ascii="Arial" w:eastAsia="Arial" w:hAnsi="Arial" w:cs="Arial"/>
          <w:color w:val="000000"/>
        </w:rPr>
        <w:t xml:space="preserve"> biztosítása</w:t>
      </w:r>
    </w:p>
    <w:p w14:paraId="6ED5395A" w14:textId="03B406AB" w:rsidR="00E37C1D" w:rsidRDefault="00000000">
      <w:pPr>
        <w:widowControl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2023. szeptember 1</w:t>
      </w:r>
      <w:r w:rsidR="007723F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- 2024. június 30</w:t>
      </w:r>
      <w:r w:rsidR="007723F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között szolgáltatás vállalása</w:t>
      </w:r>
    </w:p>
    <w:p w14:paraId="0506258A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</w:p>
    <w:p w14:paraId="57DACBB7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</w:rPr>
        <w:t>Díjazás</w:t>
      </w:r>
      <w:r>
        <w:rPr>
          <w:rFonts w:ascii="Arial" w:eastAsia="Arial" w:hAnsi="Arial" w:cs="Arial"/>
          <w:b/>
          <w:color w:val="000000"/>
        </w:rPr>
        <w:t>:</w:t>
      </w:r>
    </w:p>
    <w:p w14:paraId="7FC6083D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boulder</w:t>
      </w:r>
      <w:proofErr w:type="spellEnd"/>
      <w:r>
        <w:rPr>
          <w:rFonts w:ascii="Arial" w:eastAsia="Arial" w:hAnsi="Arial" w:cs="Arial"/>
          <w:color w:val="000000"/>
        </w:rPr>
        <w:t xml:space="preserve"> termek esetében 1.200 Ft/gyerek juttatás a </w:t>
      </w:r>
      <w:r>
        <w:rPr>
          <w:rFonts w:ascii="Arial" w:eastAsia="Arial" w:hAnsi="Arial" w:cs="Arial"/>
        </w:rPr>
        <w:t xml:space="preserve">szolgáltató </w:t>
      </w:r>
      <w:r>
        <w:rPr>
          <w:rFonts w:ascii="Arial" w:eastAsia="Arial" w:hAnsi="Arial" w:cs="Arial"/>
          <w:color w:val="000000"/>
        </w:rPr>
        <w:t xml:space="preserve">számára, </w:t>
      </w:r>
    </w:p>
    <w:p w14:paraId="6B37076A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köteles </w:t>
      </w:r>
      <w:r>
        <w:rPr>
          <w:rFonts w:ascii="Arial" w:eastAsia="Arial" w:hAnsi="Arial" w:cs="Arial"/>
          <w:color w:val="000000"/>
        </w:rPr>
        <w:t xml:space="preserve">mászótermek esetében 1.500 Ft/gyerek juttatás a </w:t>
      </w:r>
      <w:r>
        <w:rPr>
          <w:rFonts w:ascii="Arial" w:eastAsia="Arial" w:hAnsi="Arial" w:cs="Arial"/>
        </w:rPr>
        <w:t xml:space="preserve">szolgáltató </w:t>
      </w:r>
      <w:r>
        <w:rPr>
          <w:rFonts w:ascii="Arial" w:eastAsia="Arial" w:hAnsi="Arial" w:cs="Arial"/>
          <w:color w:val="000000"/>
        </w:rPr>
        <w:t>számára.</w:t>
      </w: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9246611" w14:textId="2B4720AB" w:rsidR="00E37C1D" w:rsidRDefault="00000000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A program megvalósítása az MHSSZ szakmai koordinációjára és a Sport43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>rogram jól bejáratott szervezési és regisztrációs szisztémájára,</w:t>
      </w:r>
      <w:r w:rsidR="007723F8">
        <w:rPr>
          <w:rFonts w:ascii="Arial" w:eastAsia="Arial" w:hAnsi="Arial" w:cs="Arial"/>
          <w:color w:val="000000"/>
        </w:rPr>
        <w:t xml:space="preserve"> jól működő</w:t>
      </w:r>
      <w:r>
        <w:rPr>
          <w:rFonts w:ascii="Arial" w:eastAsia="Arial" w:hAnsi="Arial" w:cs="Arial"/>
          <w:color w:val="000000"/>
        </w:rPr>
        <w:t xml:space="preserve"> kommunikációs csatornáira épít. </w:t>
      </w:r>
    </w:p>
    <w:p w14:paraId="446C7E0E" w14:textId="77777777" w:rsidR="00E37C1D" w:rsidRDefault="00E37C1D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</w:p>
    <w:p w14:paraId="7C45B810" w14:textId="77777777" w:rsidR="000C3B3B" w:rsidRDefault="00000000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Jelentkezés:</w:t>
      </w:r>
      <w:r>
        <w:rPr>
          <w:rFonts w:ascii="Arial" w:eastAsia="Arial" w:hAnsi="Arial" w:cs="Arial"/>
          <w:color w:val="000000"/>
        </w:rPr>
        <w:t xml:space="preserve"> a részvételi szándékot </w:t>
      </w:r>
      <w:r>
        <w:rPr>
          <w:rFonts w:ascii="Arial" w:eastAsia="Arial" w:hAnsi="Arial" w:cs="Arial"/>
        </w:rPr>
        <w:t>e-mailben</w:t>
      </w:r>
      <w:r>
        <w:rPr>
          <w:rFonts w:ascii="Arial" w:eastAsia="Arial" w:hAnsi="Arial" w:cs="Arial"/>
          <w:color w:val="000000"/>
        </w:rPr>
        <w:t xml:space="preserve"> kérjük eljuttatni </w:t>
      </w:r>
      <w:r w:rsidR="003A1CFD">
        <w:rPr>
          <w:rFonts w:ascii="Arial" w:eastAsia="Arial" w:hAnsi="Arial" w:cs="Arial"/>
          <w:color w:val="000000"/>
        </w:rPr>
        <w:t>Miklós Éva szövetségi titkárnak,</w:t>
      </w:r>
    </w:p>
    <w:p w14:paraId="31C7F8C4" w14:textId="260B5FE4" w:rsidR="000C3B3B" w:rsidRDefault="000C3B3B" w:rsidP="000C3B3B">
      <w:pPr>
        <w:widowControl/>
        <w:spacing w:after="16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>mikloseva@yahoo.com</w:t>
      </w:r>
    </w:p>
    <w:p w14:paraId="112CBDCC" w14:textId="191D22C1" w:rsidR="00E37C1D" w:rsidRDefault="00000000">
      <w:pPr>
        <w:widowControl/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címre (tárgy</w:t>
      </w:r>
      <w:r>
        <w:rPr>
          <w:rFonts w:ascii="Arial" w:eastAsia="Arial" w:hAnsi="Arial" w:cs="Arial"/>
        </w:rPr>
        <w:t>: Sport43</w:t>
      </w:r>
      <w:r w:rsidR="000C3B3B">
        <w:rPr>
          <w:rFonts w:ascii="Arial" w:eastAsia="Arial" w:hAnsi="Arial" w:cs="Arial"/>
        </w:rPr>
        <w:t xml:space="preserve"> jelentkezés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color w:val="000000"/>
        </w:rPr>
        <w:t xml:space="preserve"> a követ</w:t>
      </w:r>
      <w:r>
        <w:rPr>
          <w:rFonts w:ascii="Arial" w:eastAsia="Arial" w:hAnsi="Arial" w:cs="Arial"/>
        </w:rPr>
        <w:t xml:space="preserve">kezők megadásával </w:t>
      </w:r>
      <w:proofErr w:type="gramStart"/>
      <w:r>
        <w:rPr>
          <w:rFonts w:ascii="Arial" w:eastAsia="Arial" w:hAnsi="Arial" w:cs="Arial"/>
        </w:rPr>
        <w:t>( cégnév</w:t>
      </w:r>
      <w:proofErr w:type="gramEnd"/>
      <w:r>
        <w:rPr>
          <w:rFonts w:ascii="Arial" w:eastAsia="Arial" w:hAnsi="Arial" w:cs="Arial"/>
        </w:rPr>
        <w:t xml:space="preserve">, kapcsolattartó, elérhetőség, </w:t>
      </w:r>
      <w:r>
        <w:rPr>
          <w:rFonts w:ascii="Arial" w:eastAsia="Arial" w:hAnsi="Arial" w:cs="Arial"/>
          <w:color w:val="222222"/>
          <w:highlight w:val="white"/>
        </w:rPr>
        <w:t>szolgáltatási helyszín megjelölése - várossal,</w:t>
      </w:r>
      <w:r>
        <w:rPr>
          <w:rFonts w:ascii="Arial" w:eastAsia="Arial" w:hAnsi="Arial" w:cs="Arial"/>
        </w:rPr>
        <w:t xml:space="preserve"> előzetesen vállalt kvóta, szolgáltatási csoport megnevezése: </w:t>
      </w:r>
      <w:proofErr w:type="spellStart"/>
      <w:r>
        <w:rPr>
          <w:rFonts w:ascii="Arial" w:eastAsia="Arial" w:hAnsi="Arial" w:cs="Arial"/>
        </w:rPr>
        <w:t>boulder</w:t>
      </w:r>
      <w:proofErr w:type="spellEnd"/>
      <w:r>
        <w:rPr>
          <w:rFonts w:ascii="Arial" w:eastAsia="Arial" w:hAnsi="Arial" w:cs="Arial"/>
        </w:rPr>
        <w:t xml:space="preserve"> / nehézségi)</w:t>
      </w:r>
      <w:r>
        <w:rPr>
          <w:rFonts w:ascii="Arial" w:eastAsia="Arial" w:hAnsi="Arial" w:cs="Arial"/>
          <w:color w:val="000000"/>
        </w:rPr>
        <w:t xml:space="preserve"> .  A</w:t>
      </w:r>
      <w:r>
        <w:rPr>
          <w:rFonts w:ascii="Arial" w:eastAsia="Arial" w:hAnsi="Arial" w:cs="Arial"/>
        </w:rPr>
        <w:t xml:space="preserve"> program pontos részletei a részvételi szándékot jelzőknek kerülnek kiküldésre.</w:t>
      </w:r>
    </w:p>
    <w:p w14:paraId="7C7A055C" w14:textId="77777777" w:rsidR="00E37C1D" w:rsidRDefault="00E37C1D">
      <w:pPr>
        <w:widowControl/>
        <w:spacing w:after="160" w:line="360" w:lineRule="auto"/>
        <w:rPr>
          <w:rFonts w:ascii="Arial" w:eastAsia="Arial" w:hAnsi="Arial" w:cs="Arial"/>
        </w:rPr>
      </w:pPr>
    </w:p>
    <w:p w14:paraId="702C9AD9" w14:textId="77777777" w:rsidR="00E37C1D" w:rsidRDefault="00000000">
      <w:pPr>
        <w:widowControl/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Jelentkezési határidő</w:t>
      </w:r>
      <w:r>
        <w:rPr>
          <w:rFonts w:ascii="Arial" w:eastAsia="Arial" w:hAnsi="Arial" w:cs="Arial"/>
          <w:color w:val="000000"/>
        </w:rPr>
        <w:t>: 2023.05.21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</w:rPr>
        <w:t>vasárnap</w:t>
      </w:r>
      <w:r>
        <w:rPr>
          <w:rFonts w:ascii="Arial" w:eastAsia="Arial" w:hAnsi="Arial" w:cs="Arial"/>
          <w:color w:val="000000"/>
        </w:rPr>
        <w:t>) éjfél</w:t>
      </w:r>
    </w:p>
    <w:p w14:paraId="7A3D5D8E" w14:textId="77777777" w:rsidR="00E37C1D" w:rsidRDefault="00E37C1D"/>
    <w:sectPr w:rsidR="00E37C1D">
      <w:headerReference w:type="default" r:id="rId8"/>
      <w:pgSz w:w="11920" w:h="16840"/>
      <w:pgMar w:top="1440" w:right="1080" w:bottom="1440" w:left="108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A246" w14:textId="77777777" w:rsidR="00210597" w:rsidRDefault="00210597">
      <w:pPr>
        <w:spacing w:after="0" w:line="240" w:lineRule="auto"/>
      </w:pPr>
      <w:r>
        <w:separator/>
      </w:r>
    </w:p>
  </w:endnote>
  <w:endnote w:type="continuationSeparator" w:id="0">
    <w:p w14:paraId="0D0CDF30" w14:textId="77777777" w:rsidR="00210597" w:rsidRDefault="0021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wiss721 Cn_PF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3949" w14:textId="77777777" w:rsidR="00210597" w:rsidRDefault="00210597">
      <w:pPr>
        <w:spacing w:after="0" w:line="240" w:lineRule="auto"/>
      </w:pPr>
      <w:r>
        <w:separator/>
      </w:r>
    </w:p>
  </w:footnote>
  <w:footnote w:type="continuationSeparator" w:id="0">
    <w:p w14:paraId="3CE98A2B" w14:textId="77777777" w:rsidR="00210597" w:rsidRDefault="0021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CD28" w14:textId="77777777" w:rsidR="00E37C1D" w:rsidRDefault="00E37C1D">
    <w:pPr>
      <w:spacing w:after="0" w:line="200" w:lineRule="auto"/>
      <w:rPr>
        <w:sz w:val="20"/>
        <w:szCs w:val="20"/>
      </w:rPr>
    </w:pPr>
  </w:p>
  <w:p w14:paraId="203524B7" w14:textId="77777777" w:rsidR="00E37C1D" w:rsidRDefault="00E37C1D">
    <w:pPr>
      <w:spacing w:before="6" w:after="0" w:line="200" w:lineRule="auto"/>
      <w:rPr>
        <w:sz w:val="20"/>
        <w:szCs w:val="20"/>
      </w:rPr>
    </w:pPr>
  </w:p>
  <w:p w14:paraId="31CE4843" w14:textId="77777777" w:rsidR="00E37C1D" w:rsidRDefault="00000000">
    <w:pPr>
      <w:spacing w:before="15" w:after="0" w:line="240" w:lineRule="auto"/>
      <w:jc w:val="right"/>
      <w:rPr>
        <w:rFonts w:ascii="Swiss721 Cn_PFL" w:eastAsia="Swiss721 Cn_PFL" w:hAnsi="Swiss721 Cn_PFL" w:cs="Swiss721 Cn_PFL"/>
        <w:sz w:val="28"/>
        <w:szCs w:val="28"/>
      </w:rPr>
    </w:pPr>
    <w:r>
      <w:rPr>
        <w:rFonts w:ascii="Swiss721 Cn_PFL" w:eastAsia="Swiss721 Cn_PFL" w:hAnsi="Swiss721 Cn_PFL" w:cs="Swiss721 Cn_PFL"/>
        <w:b/>
        <w:color w:val="808285"/>
        <w:sz w:val="28"/>
        <w:szCs w:val="28"/>
      </w:rPr>
      <w:t>MAGYAR HEGY- ÉS SPORTMÁSZÓ SZÖVETSÉG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B54416" wp14:editId="6D01E30C">
          <wp:simplePos x="0" y="0"/>
          <wp:positionH relativeFrom="column">
            <wp:posOffset>-327659</wp:posOffset>
          </wp:positionH>
          <wp:positionV relativeFrom="paragraph">
            <wp:posOffset>-198119</wp:posOffset>
          </wp:positionV>
          <wp:extent cx="919480" cy="919480"/>
          <wp:effectExtent l="0" t="0" r="0" b="0"/>
          <wp:wrapNone/>
          <wp:docPr id="1201624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7C702224" wp14:editId="74DAB6BC">
              <wp:simplePos x="0" y="0"/>
              <wp:positionH relativeFrom="column">
                <wp:posOffset>762000</wp:posOffset>
              </wp:positionH>
              <wp:positionV relativeFrom="paragraph">
                <wp:posOffset>254000</wp:posOffset>
              </wp:positionV>
              <wp:extent cx="5738495" cy="1270"/>
              <wp:effectExtent l="0" t="0" r="0" b="0"/>
              <wp:wrapNone/>
              <wp:docPr id="1201624310" name="Csoportba foglalás 1201624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8495" cy="1270"/>
                        <a:chOff x="2476750" y="3773050"/>
                        <a:chExt cx="5738500" cy="12625"/>
                      </a:xfrm>
                    </wpg:grpSpPr>
                    <wpg:grpSp>
                      <wpg:cNvPr id="312806759" name="Csoportba foglalás 312806759"/>
                      <wpg:cNvGrpSpPr/>
                      <wpg:grpSpPr>
                        <a:xfrm>
                          <a:off x="2476753" y="3779365"/>
                          <a:ext cx="5738495" cy="1270"/>
                          <a:chOff x="2292" y="412"/>
                          <a:chExt cx="9037" cy="2"/>
                        </a:xfrm>
                      </wpg:grpSpPr>
                      <wps:wsp>
                        <wps:cNvPr id="145415168" name="Téglalap 145415168"/>
                        <wps:cNvSpPr/>
                        <wps:spPr>
                          <a:xfrm>
                            <a:off x="2292" y="412"/>
                            <a:ext cx="90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A14DA6" w14:textId="77777777" w:rsidR="00E37C1D" w:rsidRDefault="00E37C1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94671907" name="Szabadkézi sokszög: alakzat 1094671907"/>
                        <wps:cNvSpPr/>
                        <wps:spPr>
                          <a:xfrm>
                            <a:off x="2292" y="412"/>
                            <a:ext cx="9037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7" h="120000" extrusionOk="0">
                                <a:moveTo>
                                  <a:pt x="0" y="0"/>
                                </a:moveTo>
                                <a:lnTo>
                                  <a:pt x="9037" y="0"/>
                                </a:lnTo>
                              </a:path>
                            </a:pathLst>
                          </a:custGeom>
                          <a:noFill/>
                          <a:ln w="12600" cap="flat" cmpd="sng">
                            <a:solidFill>
                              <a:srgbClr val="A7A9A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C702224" id="Csoportba foglalás 1201624310" o:spid="_x0000_s1026" style="position:absolute;left:0;text-align:left;margin-left:60pt;margin-top:20pt;width:451.85pt;height:.1pt;z-index:-251657216;mso-wrap-distance-left:0;mso-wrap-distance-right:0" coordorigin="24767,37730" coordsize="57385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5ZgwMAAC4JAAAOAAAAZHJzL2Uyb0RvYy54bWzMVlluHDcQ/TfgOxD8j3qZpdUNjQxBsoQA&#10;hi1AygFq2OwFYpM0yVmk2+TTF8gFdLEUyemZkeQAjhME0UerSBaLrx5fFefsw3YQZM2N7ZVc0Owk&#10;pYRLpupetgv62/31L6eUWAeyBqEkX9BHbumH8/fvzja64rnqlKi5IRhE2mqjF7RzTldJYlnHB7An&#10;SnOJi40yAzgcmjapDWww+iCSPE3nyUaZWhvFuLU4exUX6XmI3zScuS9NY7kjYkERmwtfE75L/03O&#10;z6BqDeiuZzsY8BMoBuglHroPdQUOyMr0b0INPTPKqsadMDUkqml6xkMOmE2WvsrmxqiVDrm01abV&#10;e5qQ2lc8/XRY9nl9Y/SdvjXIxEa3yEUY+Vy2jRn8f0RJtoGyxz1lfOsIw8lZMTmdljNKGK5lebFj&#10;lHVIu9+UT4t5MUPmcXlSFJMU7cA56z4ehZil6BJDzPOZ90jG85MXqPaDiBbh3xrS1xg8y09TPKqk&#10;RMKASru0SivjlkAa1QoQz79bcnDaZfs30o+ZTMZMysk84ITqh6nIyzzsnmb5aw7KdFJEAsLSXyaP&#10;RWIPOrD/TAd3HWge5GWrA5HZdDbNZtkcCzcSef/8zfMHmhyWAn1h1146trKoou/oJn+T98hYmeJd&#10;h2sPothnDZU21t1wNRBvLKjBOg7lBetP1kV1jC7+RKmueyFwHiohX0xgTD+DIhrxecttl9tdCktV&#10;P6KErGbXPZ71Cay7BYM9IKNkg31hQe3XFRhOifhVIuFlNvWg3fHAHA+WxwOQrFPYbpgzlMTBpQvt&#10;J6K8WDnV9CEjjyuC2cHFm/Yi/y+uPC2n8yIrU9RgvPO7J1hC/fD87aknVj3Yp+c/2oqgCB6ewJHs&#10;4P9vCeH78oeKraIQPF3j5WOXraMMcK4bLbaVo+nl4hu+CA3fUYKMI//Y8Jex8DQ4v88H9SbZ4L2G&#10;Cux8E0vxD5+xrTMr/6x9efBdz/sOas3vVdjlXnVE1NlhVchjrxh5bJ1BkH4ZDX/23gh4cPI44xe6&#10;9iizfB46pddlIwBTY4PG7mdlGxBaJfra14IHaU27vBSGrAG5uCguyovLXWd94eYL6QpsF/3CUmQJ&#10;Xx9Z4wVD1XGoP8qauEeNnVXiS47FsaADr7EsOD783gqeDnrxI56Bhjd1+T8vxsNTFJCHRznc3+4H&#10;hH/1j8fB6/Az5/xPAAAA//8DAFBLAwQUAAYACAAAACEAb1PQ5d4AAAAKAQAADwAAAGRycy9kb3du&#10;cmV2LnhtbEyPT2uDQBDF74V+h2UKvTWrpv+wriGEtqdQaFIovU10ohJ3VtyNmm/f8dSehjfzePN7&#10;2WqyrRqo941jA/EiAkVcuLLhysDX/u3uGZQPyCW2jsnAhTys8uurDNPSjfxJwy5USkLYp2igDqFL&#10;tfZFTRb9wnXEcju63mIQ2Ve67HGUcNvqJIoetcWG5UONHW1qKk67szXwPuK4Xsavw/Z03Fx+9g8f&#10;39uYjLm9mdYvoAJN4c8MM76gQy5MB3fm0qtWtMSL1cD9PGdDlCyfQB3mTQI6z/T/CvkvAAAA//8D&#10;AFBLAQItABQABgAIAAAAIQC2gziS/gAAAOEBAAATAAAAAAAAAAAAAAAAAAAAAABbQ29udGVudF9U&#10;eXBlc10ueG1sUEsBAi0AFAAGAAgAAAAhADj9If/WAAAAlAEAAAsAAAAAAAAAAAAAAAAALwEAAF9y&#10;ZWxzLy5yZWxzUEsBAi0AFAAGAAgAAAAhAIewXlmDAwAALgkAAA4AAAAAAAAAAAAAAAAALgIAAGRy&#10;cy9lMm9Eb2MueG1sUEsBAi0AFAAGAAgAAAAhAG9T0OXeAAAACgEAAA8AAAAAAAAAAAAAAAAA3QUA&#10;AGRycy9kb3ducmV2LnhtbFBLBQYAAAAABAAEAPMAAADoBgAAAAA=&#10;">
              <v:group id="Csoportba foglalás 312806759" o:spid="_x0000_s1027" style="position:absolute;left:24767;top:37793;width:57385;height:13" coordorigin="2292,412" coordsize="9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UU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SgezqLJdDyHv0vhDsjVEwAA//8DAFBLAQItABQABgAIAAAAIQDb4fbL7gAAAIUBAAATAAAA&#10;AAAAAAAAAAAAAAAAAABbQ29udGVudF9UeXBlc10ueG1sUEsBAi0AFAAGAAgAAAAhAFr0LFu/AAAA&#10;FQEAAAsAAAAAAAAAAAAAAAAAHwEAAF9yZWxzLy5yZWxzUEsBAi0AFAAGAAgAAAAhADCFtRTKAAAA&#10;4gAAAA8AAAAAAAAAAAAAAAAABwIAAGRycy9kb3ducmV2LnhtbFBLBQYAAAAAAwADALcAAAD+AgAA&#10;AAA=&#10;">
                <v:rect id="Téglalap 145415168" o:spid="_x0000_s1028" style="position:absolute;left:2292;top:412;width:90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qtxQAAAOIAAAAPAAAAZHJzL2Rvd25yZXYueG1sRE9LTsMw&#10;EN0j9Q7WILGjTqI0glC3KggkygpSDjDEQxwRj0Ns2nB7ZlGJ5dP7r7ezH9SRptgHNpAvM1DEbbA9&#10;dwbeD0/XN6BiQrY4BCYDvxRhu1lcrLG24cRvdGxSpySEY40GXEpjrXVsHXmMyzASC/cZJo9J4NRp&#10;O+FJwv2giyyrtMeepcHhSA+O2q/mxxt4LQMVj0W8bzp/6+aPw8v+Gytjri7n3R2oRHP6F5/dz1bm&#10;l6syX+WVbJZLgkFv/gAAAP//AwBQSwECLQAUAAYACAAAACEA2+H2y+4AAACFAQAAEwAAAAAAAAAA&#10;AAAAAAAAAAAAW0NvbnRlbnRfVHlwZXNdLnhtbFBLAQItABQABgAIAAAAIQBa9CxbvwAAABUBAAAL&#10;AAAAAAAAAAAAAAAAAB8BAABfcmVscy8ucmVsc1BLAQItABQABgAIAAAAIQCequqtxQAAAOIAAAAP&#10;AAAAAAAAAAAAAAAAAAcCAABkcnMvZG93bnJldi54bWxQSwUGAAAAAAMAAwC3AAAA+QIAAAAA&#10;" filled="f" stroked="f">
                  <v:textbox inset="2.53958mm,2.53958mm,2.53958mm,2.53958mm">
                    <w:txbxContent>
                      <w:p w14:paraId="05A14DA6" w14:textId="77777777" w:rsidR="00E37C1D" w:rsidRDefault="00E37C1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Szabadkézi sokszög: alakzat 1094671907" o:spid="_x0000_s1029" style="position:absolute;left:2292;top:412;width:9037;height:2;visibility:visible;mso-wrap-style:square;v-text-anchor:middle" coordsize="903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tQzAAAAOMAAAAPAAAAZHJzL2Rvd25yZXYueG1sRI/dSsNA&#10;EIXvhb7DMoJ3drc1JDZ2WyQg+FMoNur1kB2T0OxsyK5p9OldQejlzDlzvjPr7WQ7MdLgW8caFnMF&#10;grhypuVaw1v5cH0Lwgdkg51j0vBNHrab2cUac+NO/ErjIdQihrDPUUMTQp9L6auGLPq564mj9ukG&#10;iyGOQy3NgKcYbju5VCqVFluOhAZ7KhqqjocvGyFJudwV6uXp46dOb7LnYv9eJqPWV5fT/R2IQFM4&#10;m/+vH02sr1ZJmi1WKoO/n+IC5OYXAAD//wMAUEsBAi0AFAAGAAgAAAAhANvh9svuAAAAhQEAABMA&#10;AAAAAAAAAAAAAAAAAAAAAFtDb250ZW50X1R5cGVzXS54bWxQSwECLQAUAAYACAAAACEAWvQsW78A&#10;AAAVAQAACwAAAAAAAAAAAAAAAAAfAQAAX3JlbHMvLnJlbHNQSwECLQAUAAYACAAAACEAfc57UMwA&#10;AADjAAAADwAAAAAAAAAAAAAAAAAHAgAAZHJzL2Rvd25yZXYueG1sUEsFBgAAAAADAAMAtwAAAAAD&#10;AAAAAA==&#10;" path="m,l9037,e" filled="f" strokecolor="#a7a9ac" strokeweight=".35mm">
                  <v:path arrowok="t" o:extrusionok="f"/>
                </v:shape>
              </v:group>
            </v:group>
          </w:pict>
        </mc:Fallback>
      </mc:AlternateContent>
    </w:r>
  </w:p>
  <w:p w14:paraId="51B70CA1" w14:textId="77777777" w:rsidR="00E37C1D" w:rsidRDefault="00E37C1D">
    <w:pPr>
      <w:spacing w:after="0" w:line="170" w:lineRule="auto"/>
      <w:rPr>
        <w:sz w:val="17"/>
        <w:szCs w:val="17"/>
      </w:rPr>
    </w:pPr>
  </w:p>
  <w:p w14:paraId="766C519B" w14:textId="77777777" w:rsidR="00E37C1D" w:rsidRDefault="00000000">
    <w:pPr>
      <w:spacing w:after="0" w:line="240" w:lineRule="auto"/>
      <w:jc w:val="right"/>
      <w:rPr>
        <w:rFonts w:ascii="Swiss721 Cn_PFL" w:eastAsia="Swiss721 Cn_PFL" w:hAnsi="Swiss721 Cn_PFL" w:cs="Swiss721 Cn_PFL"/>
        <w:sz w:val="20"/>
        <w:szCs w:val="20"/>
      </w:rPr>
    </w:pPr>
    <w:r>
      <w:rPr>
        <w:rFonts w:ascii="Swiss721 Cn_PFL" w:eastAsia="Swiss721 Cn_PFL" w:hAnsi="Swiss721 Cn_PFL" w:cs="Swiss721 Cn_PFL"/>
        <w:color w:val="808285"/>
        <w:sz w:val="20"/>
        <w:szCs w:val="20"/>
      </w:rPr>
      <w:t>Levelezési cím, székhely: 1047 Budapest, Károlyi István utca 10., 24-es épület</w:t>
    </w:r>
  </w:p>
  <w:p w14:paraId="34838E56" w14:textId="77777777" w:rsidR="00E37C1D" w:rsidRDefault="00000000">
    <w:pPr>
      <w:spacing w:before="52" w:after="0" w:line="240" w:lineRule="auto"/>
      <w:jc w:val="right"/>
      <w:rPr>
        <w:rFonts w:ascii="Swiss721 Cn_PFL" w:eastAsia="Swiss721 Cn_PFL" w:hAnsi="Swiss721 Cn_PFL" w:cs="Swiss721 Cn_PFL"/>
        <w:sz w:val="20"/>
        <w:szCs w:val="20"/>
      </w:rPr>
    </w:pPr>
    <w:hyperlink r:id="rId2">
      <w:r>
        <w:rPr>
          <w:rFonts w:ascii="Swiss721 Cn_PFL" w:eastAsia="Swiss721 Cn_PFL" w:hAnsi="Swiss721 Cn_PFL" w:cs="Swiss721 Cn_PFL"/>
          <w:color w:val="808285"/>
          <w:sz w:val="20"/>
          <w:szCs w:val="20"/>
        </w:rPr>
        <w:t>E-mail: info@mhssz.hu | www.mhssz.hu</w:t>
      </w:r>
    </w:hyperlink>
  </w:p>
  <w:p w14:paraId="35F849CB" w14:textId="77777777" w:rsidR="00E37C1D" w:rsidRDefault="00E37C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133AE57" w14:textId="77777777" w:rsidR="00E37C1D" w:rsidRDefault="00E37C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5CD2"/>
    <w:multiLevelType w:val="multilevel"/>
    <w:tmpl w:val="63E0290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BE18CB"/>
    <w:multiLevelType w:val="multilevel"/>
    <w:tmpl w:val="9E5E0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506530">
    <w:abstractNumId w:val="1"/>
  </w:num>
  <w:num w:numId="2" w16cid:durableId="19321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1D"/>
    <w:rsid w:val="000C3B3B"/>
    <w:rsid w:val="00210597"/>
    <w:rsid w:val="003A1CFD"/>
    <w:rsid w:val="007723F8"/>
    <w:rsid w:val="00E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6E7"/>
  <w15:docId w15:val="{E65FA631-09D6-4E70-A7B1-14DDA587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02B"/>
  </w:style>
  <w:style w:type="paragraph" w:styleId="Cmsor1">
    <w:name w:val="heading 1"/>
    <w:basedOn w:val="Norml"/>
    <w:link w:val="Cmsor1Char"/>
    <w:uiPriority w:val="9"/>
    <w:qFormat/>
    <w:rsid w:val="00EB6D4E"/>
    <w:pPr>
      <w:widowControl/>
      <w:numPr>
        <w:numId w:val="2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EB6D4E"/>
    <w:pPr>
      <w:widowControl/>
      <w:numPr>
        <w:ilvl w:val="1"/>
        <w:numId w:val="2"/>
      </w:numPr>
      <w:tabs>
        <w:tab w:val="left" w:pos="22"/>
      </w:tabs>
      <w:spacing w:line="288" w:lineRule="auto"/>
      <w:jc w:val="both"/>
      <w:outlineLvl w:val="1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EB6D4E"/>
    <w:pPr>
      <w:widowControl/>
      <w:numPr>
        <w:ilvl w:val="2"/>
        <w:numId w:val="2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EB6D4E"/>
    <w:pPr>
      <w:widowControl/>
      <w:numPr>
        <w:ilvl w:val="3"/>
        <w:numId w:val="2"/>
      </w:numPr>
      <w:tabs>
        <w:tab w:val="left" w:pos="68"/>
      </w:tabs>
      <w:spacing w:line="288" w:lineRule="auto"/>
      <w:jc w:val="both"/>
      <w:outlineLvl w:val="3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EB6D4E"/>
    <w:pPr>
      <w:widowControl/>
      <w:numPr>
        <w:ilvl w:val="4"/>
        <w:numId w:val="2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6">
    <w:name w:val="heading 6"/>
    <w:basedOn w:val="Norml"/>
    <w:link w:val="Cmsor6Char"/>
    <w:uiPriority w:val="9"/>
    <w:semiHidden/>
    <w:unhideWhenUsed/>
    <w:qFormat/>
    <w:rsid w:val="00EB6D4E"/>
    <w:pPr>
      <w:widowControl/>
      <w:numPr>
        <w:ilvl w:val="5"/>
        <w:numId w:val="2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7">
    <w:name w:val="heading 7"/>
    <w:basedOn w:val="Norml"/>
    <w:link w:val="Cmsor7Char"/>
    <w:qFormat/>
    <w:rsid w:val="00EB6D4E"/>
    <w:pPr>
      <w:widowControl/>
      <w:numPr>
        <w:ilvl w:val="6"/>
        <w:numId w:val="2"/>
      </w:numPr>
      <w:spacing w:after="0" w:line="288" w:lineRule="auto"/>
      <w:jc w:val="both"/>
      <w:outlineLvl w:val="6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8">
    <w:name w:val="heading 8"/>
    <w:basedOn w:val="Norml"/>
    <w:link w:val="Cmsor8Char"/>
    <w:qFormat/>
    <w:rsid w:val="00EB6D4E"/>
    <w:pPr>
      <w:widowControl/>
      <w:numPr>
        <w:ilvl w:val="7"/>
        <w:numId w:val="2"/>
      </w:numPr>
      <w:spacing w:after="0" w:line="288" w:lineRule="auto"/>
      <w:jc w:val="both"/>
      <w:outlineLvl w:val="7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9">
    <w:name w:val="heading 9"/>
    <w:basedOn w:val="Norml"/>
    <w:link w:val="Cmsor9Char"/>
    <w:qFormat/>
    <w:rsid w:val="00EB6D4E"/>
    <w:pPr>
      <w:pageBreakBefore/>
      <w:widowControl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EB6D4E"/>
    <w:pPr>
      <w:widowControl/>
      <w:tabs>
        <w:tab w:val="left" w:pos="504"/>
        <w:tab w:val="left" w:pos="1656"/>
        <w:tab w:val="left" w:pos="2808"/>
        <w:tab w:val="left" w:pos="3960"/>
        <w:tab w:val="left" w:pos="5112"/>
        <w:tab w:val="left" w:pos="6264"/>
        <w:tab w:val="right" w:pos="7992"/>
      </w:tabs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lfej">
    <w:name w:val="header"/>
    <w:basedOn w:val="Norml"/>
    <w:link w:val="lfejChar"/>
    <w:uiPriority w:val="99"/>
    <w:unhideWhenUsed/>
    <w:rsid w:val="0071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1344"/>
  </w:style>
  <w:style w:type="paragraph" w:styleId="llb">
    <w:name w:val="footer"/>
    <w:basedOn w:val="Norml"/>
    <w:link w:val="llbChar"/>
    <w:uiPriority w:val="99"/>
    <w:semiHidden/>
    <w:unhideWhenUsed/>
    <w:rsid w:val="0071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11344"/>
  </w:style>
  <w:style w:type="paragraph" w:styleId="Nincstrkz">
    <w:name w:val="No Spacing"/>
    <w:uiPriority w:val="1"/>
    <w:qFormat/>
    <w:rsid w:val="003D58CA"/>
    <w:pPr>
      <w:spacing w:after="0" w:line="240" w:lineRule="auto"/>
    </w:pPr>
  </w:style>
  <w:style w:type="table" w:styleId="Rcsostblzat">
    <w:name w:val="Table Grid"/>
    <w:basedOn w:val="Normltblzat"/>
    <w:uiPriority w:val="39"/>
    <w:rsid w:val="008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5421749508">
    <w:name w:val="yiv5421749508"/>
    <w:basedOn w:val="Bekezdsalapbettpusa"/>
    <w:uiPriority w:val="99"/>
    <w:rsid w:val="00F860A4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F860A4"/>
    <w:pPr>
      <w:widowControl/>
      <w:spacing w:after="160" w:line="259" w:lineRule="auto"/>
      <w:ind w:left="720"/>
      <w:contextualSpacing/>
    </w:pPr>
    <w:rPr>
      <w:rFonts w:cs="Times New Roman"/>
    </w:rPr>
  </w:style>
  <w:style w:type="character" w:customStyle="1" w:styleId="Cmsor1Char">
    <w:name w:val="Címsor 1 Char"/>
    <w:basedOn w:val="Bekezdsalapbettpusa"/>
    <w:link w:val="Cmsor1"/>
    <w:rsid w:val="00EB6D4E"/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5Char">
    <w:name w:val="Címsor 5 Char"/>
    <w:basedOn w:val="Bekezdsalapbettpusa"/>
    <w:link w:val="Cmsor5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6Char">
    <w:name w:val="Címsor 6 Char"/>
    <w:basedOn w:val="Bekezdsalapbettpusa"/>
    <w:link w:val="Cmsor6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7Char">
    <w:name w:val="Címsor 7 Char"/>
    <w:basedOn w:val="Bekezdsalapbettpusa"/>
    <w:link w:val="Cmsor7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8Char">
    <w:name w:val="Címsor 8 Char"/>
    <w:basedOn w:val="Bekezdsalapbettpusa"/>
    <w:link w:val="Cmsor8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9Char">
    <w:name w:val="Címsor 9 Char"/>
    <w:basedOn w:val="Bekezdsalapbettpusa"/>
    <w:link w:val="Cmsor9"/>
    <w:qFormat/>
    <w:rsid w:val="00EB6D4E"/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character" w:customStyle="1" w:styleId="CmChar">
    <w:name w:val="Cím Char"/>
    <w:basedOn w:val="Bekezdsalapbettpusa"/>
    <w:link w:val="Cm"/>
    <w:qFormat/>
    <w:rsid w:val="00EB6D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1">
    <w:name w:val="Cím Char1"/>
    <w:basedOn w:val="Bekezdsalapbettpusa"/>
    <w:uiPriority w:val="10"/>
    <w:rsid w:val="00EB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ojvnm2t">
    <w:name w:val="tojvnm2t"/>
    <w:basedOn w:val="Bekezdsalapbettpusa"/>
    <w:rsid w:val="001572F9"/>
  </w:style>
  <w:style w:type="paragraph" w:styleId="Szvegtrzsbehzssal">
    <w:name w:val="Body Text Indent"/>
    <w:basedOn w:val="Norml"/>
    <w:link w:val="SzvegtrzsbehzssalChar"/>
    <w:rsid w:val="00E53B78"/>
    <w:pPr>
      <w:widowControl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E53B78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Szvegtrzs2">
    <w:name w:val="Body Text 2"/>
    <w:basedOn w:val="Norml"/>
    <w:link w:val="Szvegtrzs2Char"/>
    <w:rsid w:val="00E53B78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rsid w:val="00E53B78"/>
    <w:rPr>
      <w:rFonts w:ascii="Times New Roman" w:eastAsia="Times New Roman" w:hAnsi="Times New Roman" w:cs="Times New Roman"/>
      <w:bCs/>
      <w:sz w:val="28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53B78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53B78"/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paragraph" w:customStyle="1" w:styleId="Default">
    <w:name w:val="Default"/>
    <w:rsid w:val="007B2C5B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8D4F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Bekezdsalapbettpusa"/>
    <w:rsid w:val="008D4F34"/>
  </w:style>
  <w:style w:type="character" w:styleId="Hiperhivatkozs">
    <w:name w:val="Hyperlink"/>
    <w:basedOn w:val="Bekezdsalapbettpusa"/>
    <w:uiPriority w:val="99"/>
    <w:unhideWhenUsed/>
    <w:rsid w:val="009C6BC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C6BCA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hssz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z9UUS0ILF3cDHVWOga5gX9ay/g==">AMUW2mUK4r28nOUYAMUKxYMpoPlwpW+VvjFIbRLlUGJU5w6xqoUgZyAnuU7AhDIcH/vJK+YtOQUPkVGlUV9z7e8rNp6F7mRZ1r09u3TmcDvJlk3EC7aoYMo=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Tirginc</dc:creator>
  <cp:lastModifiedBy>Barbara Hajós</cp:lastModifiedBy>
  <cp:revision>3</cp:revision>
  <dcterms:created xsi:type="dcterms:W3CDTF">2023-05-15T14:24:00Z</dcterms:created>
  <dcterms:modified xsi:type="dcterms:W3CDTF">2023-05-16T10:07:00Z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2015-09-14T00:00:00Z</vt:filetime>
  </property>
</Properties>
</file>